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bookmarkStart w:id="0" w:name="_GoBack"/>
      <w:bookmarkEnd w:id="0"/>
      <w:r w:rsidRPr="001D17D8">
        <w:rPr>
          <w:b/>
          <w:sz w:val="22"/>
          <w:szCs w:val="22"/>
          <w:lang w:val="kk-KZ"/>
        </w:rPr>
        <w:t>ӘЛ</w:t>
      </w:r>
      <w:r w:rsidRPr="001D17D8">
        <w:rPr>
          <w:b/>
          <w:sz w:val="22"/>
          <w:szCs w:val="22"/>
        </w:rPr>
        <w:t>-</w:t>
      </w:r>
      <w:r w:rsidRPr="001D17D8"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96F3D" w:rsidRPr="001D17D8" w:rsidRDefault="007B7A4F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 xml:space="preserve">Қазақстан тарихы </w:t>
      </w:r>
      <w:r w:rsidR="00F96F3D" w:rsidRPr="001D17D8">
        <w:rPr>
          <w:b/>
          <w:sz w:val="22"/>
          <w:szCs w:val="22"/>
          <w:lang w:val="kk-KZ"/>
        </w:rPr>
        <w:t>кафедрасы</w:t>
      </w:r>
    </w:p>
    <w:p w:rsidR="00787410" w:rsidRDefault="00787410" w:rsidP="00E8176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Силлабус</w:t>
      </w:r>
    </w:p>
    <w:p w:rsidR="00787410" w:rsidRDefault="005074A0" w:rsidP="00E8176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</w:t>
      </w:r>
      <w:r w:rsidRPr="005074A0">
        <w:rPr>
          <w:b/>
          <w:sz w:val="22"/>
          <w:szCs w:val="22"/>
          <w:lang w:val="kk-KZ"/>
        </w:rPr>
        <w:t>9</w:t>
      </w:r>
      <w:r>
        <w:rPr>
          <w:b/>
          <w:sz w:val="22"/>
          <w:szCs w:val="22"/>
          <w:lang w:val="kk-KZ"/>
        </w:rPr>
        <w:t>-20</w:t>
      </w:r>
      <w:r w:rsidRPr="005074A0">
        <w:rPr>
          <w:b/>
          <w:sz w:val="22"/>
          <w:szCs w:val="22"/>
          <w:lang w:val="kk-KZ"/>
        </w:rPr>
        <w:t>20</w:t>
      </w:r>
      <w:r>
        <w:rPr>
          <w:b/>
          <w:sz w:val="22"/>
          <w:szCs w:val="22"/>
          <w:lang w:val="kk-KZ"/>
        </w:rPr>
        <w:t xml:space="preserve"> оқу жылының </w:t>
      </w:r>
      <w:r w:rsidRPr="005074A0">
        <w:rPr>
          <w:b/>
          <w:sz w:val="22"/>
          <w:szCs w:val="22"/>
          <w:lang w:val="kk-KZ"/>
        </w:rPr>
        <w:t>к</w:t>
      </w:r>
      <w:r>
        <w:rPr>
          <w:b/>
          <w:sz w:val="22"/>
          <w:szCs w:val="22"/>
          <w:lang w:val="kk-KZ"/>
        </w:rPr>
        <w:t>үзгі</w:t>
      </w:r>
      <w:r w:rsidR="00787410" w:rsidRPr="001D17D8">
        <w:rPr>
          <w:b/>
          <w:sz w:val="22"/>
          <w:szCs w:val="22"/>
          <w:lang w:val="kk-KZ"/>
        </w:rPr>
        <w:t xml:space="preserve"> семестрі</w:t>
      </w:r>
    </w:p>
    <w:p w:rsidR="00606778" w:rsidRPr="001D17D8" w:rsidRDefault="00606778" w:rsidP="00606778">
      <w:pPr>
        <w:rPr>
          <w:b/>
          <w:sz w:val="22"/>
          <w:szCs w:val="22"/>
          <w:lang w:val="kk-KZ"/>
        </w:rPr>
      </w:pPr>
    </w:p>
    <w:p w:rsidR="00F96F3D" w:rsidRPr="001D17D8" w:rsidRDefault="00F96F3D" w:rsidP="00E8176C">
      <w:pPr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Курс туралы академиялық ақпарат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73"/>
        <w:gridCol w:w="637"/>
        <w:gridCol w:w="945"/>
        <w:gridCol w:w="614"/>
        <w:gridCol w:w="331"/>
        <w:gridCol w:w="945"/>
        <w:gridCol w:w="639"/>
        <w:gridCol w:w="761"/>
        <w:gridCol w:w="1507"/>
      </w:tblGrid>
      <w:tr w:rsidR="00F96F3D" w:rsidRPr="005074A0" w:rsidTr="00410F3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F96F3D" w:rsidRPr="005074A0" w:rsidTr="00410F3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4C3EFD" w:rsidRPr="001D17D8" w:rsidTr="00410F3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5A5FA8" w:rsidRDefault="00BA3823" w:rsidP="00E8176C">
            <w:pPr>
              <w:rPr>
                <w:b/>
                <w:bCs/>
                <w:lang w:val="en-US"/>
              </w:rPr>
            </w:pPr>
            <w:r w:rsidRPr="005074A0">
              <w:rPr>
                <w:b/>
                <w:bCs/>
                <w:lang w:val="kk-KZ"/>
              </w:rPr>
              <w:t>DVIFIS2</w:t>
            </w:r>
            <w:r w:rsidRPr="005A5FA8">
              <w:rPr>
                <w:b/>
                <w:bCs/>
                <w:lang w:val="en-US"/>
              </w:rPr>
              <w:t>120</w:t>
            </w:r>
          </w:p>
          <w:p w:rsidR="004C3EFD" w:rsidRPr="001D17D8" w:rsidRDefault="004C3EFD" w:rsidP="00E8176C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autoSpaceDE w:val="0"/>
              <w:autoSpaceDN w:val="0"/>
              <w:adjustRightInd w:val="0"/>
            </w:pPr>
            <w:r w:rsidRPr="005A5FA8">
              <w:rPr>
                <w:sz w:val="22"/>
                <w:szCs w:val="22"/>
                <w:lang w:val="kk-KZ"/>
              </w:rPr>
              <w:t>Рухани жаңғыру және тарихи сананың қалыптасуы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C605D8" w:rsidP="00E8176C">
            <w:pPr>
              <w:autoSpaceDE w:val="0"/>
              <w:autoSpaceDN w:val="0"/>
              <w:adjustRightInd w:val="0"/>
              <w:jc w:val="center"/>
            </w:pPr>
            <w:r w:rsidRPr="001D17D8">
              <w:rPr>
                <w:sz w:val="22"/>
                <w:szCs w:val="22"/>
              </w:rPr>
              <w:t>Т</w:t>
            </w:r>
            <w:r w:rsidR="004C3EFD" w:rsidRPr="001D17D8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</w:pPr>
            <w:r w:rsidRPr="001D17D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</w:tr>
      <w:tr w:rsidR="00F96F3D" w:rsidRPr="001D17D8" w:rsidTr="003D53B7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663308" w:rsidP="00E8176C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kk-KZ" w:eastAsia="en-US"/>
              </w:rPr>
              <w:t>Ноянов Еділ, доцент, тарих ғылымдарының кандидаты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22193F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4-4</w:t>
            </w:r>
          </w:p>
        </w:tc>
      </w:tr>
      <w:tr w:rsidR="00F96F3D" w:rsidRPr="001D17D8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5E3B2B" w:rsidRDefault="00F12B5A" w:rsidP="00F12B5A">
            <w:pPr>
              <w:rPr>
                <w:lang w:val="kk-KZ"/>
              </w:rPr>
            </w:pPr>
            <w:r w:rsidRPr="005E3B2B">
              <w:rPr>
                <w:sz w:val="22"/>
                <w:szCs w:val="22"/>
                <w:lang w:val="en-US"/>
              </w:rPr>
              <w:t>E</w:t>
            </w:r>
            <w:r w:rsidR="00663308" w:rsidRPr="005E3B2B">
              <w:rPr>
                <w:sz w:val="22"/>
                <w:szCs w:val="22"/>
                <w:lang w:val="kk-KZ"/>
              </w:rPr>
              <w:t>d</w:t>
            </w:r>
            <w:r w:rsidRPr="005E3B2B">
              <w:rPr>
                <w:sz w:val="22"/>
                <w:szCs w:val="22"/>
                <w:lang w:val="en-US"/>
              </w:rPr>
              <w:t>y</w:t>
            </w:r>
            <w:r w:rsidRPr="005E3B2B">
              <w:rPr>
                <w:sz w:val="22"/>
                <w:szCs w:val="22"/>
                <w:lang w:val="kk-KZ"/>
              </w:rPr>
              <w:t>l.N</w:t>
            </w:r>
            <w:r w:rsidR="00663308" w:rsidRPr="005E3B2B">
              <w:rPr>
                <w:sz w:val="22"/>
                <w:szCs w:val="22"/>
                <w:lang w:val="kk-KZ"/>
              </w:rPr>
              <w:t>o</w:t>
            </w:r>
            <w:r w:rsidRPr="005E3B2B">
              <w:rPr>
                <w:sz w:val="22"/>
                <w:szCs w:val="22"/>
                <w:lang w:val="en-US"/>
              </w:rPr>
              <w:t>i</w:t>
            </w:r>
            <w:r w:rsidRPr="005E3B2B">
              <w:rPr>
                <w:sz w:val="22"/>
                <w:szCs w:val="22"/>
                <w:lang w:val="kk-KZ"/>
              </w:rPr>
              <w:t>yanov@kaznu.kz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6F3D" w:rsidRPr="001D17D8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Телефондары</w:t>
            </w:r>
            <w:r w:rsidR="00F96F3D" w:rsidRPr="001D17D8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</w:pPr>
            <w:r w:rsidRPr="001D17D8">
              <w:rPr>
                <w:sz w:val="22"/>
                <w:szCs w:val="22"/>
                <w:lang w:val="kk-KZ"/>
              </w:rPr>
              <w:t xml:space="preserve">Телефон: </w:t>
            </w:r>
            <w:r w:rsidR="0089386A" w:rsidRPr="001D17D8">
              <w:rPr>
                <w:sz w:val="22"/>
                <w:szCs w:val="22"/>
                <w:lang w:val="kk-KZ"/>
              </w:rPr>
              <w:t>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22193F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Сабақ </w:t>
            </w:r>
            <w:r>
              <w:rPr>
                <w:sz w:val="22"/>
                <w:szCs w:val="22"/>
                <w:lang w:val="kk-KZ"/>
              </w:rPr>
              <w:t xml:space="preserve">кестесі </w:t>
            </w:r>
            <w:r w:rsidRPr="001D17D8">
              <w:rPr>
                <w:sz w:val="22"/>
                <w:szCs w:val="22"/>
                <w:lang w:val="kk-KZ"/>
              </w:rPr>
              <w:t>бойынша</w:t>
            </w:r>
          </w:p>
        </w:tc>
      </w:tr>
      <w:tr w:rsidR="00A66C2C" w:rsidRPr="00A66C2C" w:rsidTr="009402F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A66C2C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семинарист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1D17D8" w:rsidRDefault="0069794C" w:rsidP="00E8176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Менситова Гульзинат Исабеккызы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C2C" w:rsidRPr="001D17D8" w:rsidRDefault="00A66C2C" w:rsidP="00A66C2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A66C2C" w:rsidRPr="001D17D8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C2C" w:rsidRDefault="00A66C2C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413</w:t>
            </w:r>
          </w:p>
        </w:tc>
      </w:tr>
      <w:tr w:rsidR="00A66C2C" w:rsidRPr="0069794C" w:rsidTr="00A66C2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69794C" w:rsidRDefault="0069794C" w:rsidP="00E8176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mensitova_94@mail.ru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C2C" w:rsidRPr="001D17D8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C2C" w:rsidRDefault="00A66C2C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C2C" w:rsidRPr="00A66C2C" w:rsidTr="003429D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Default="00A66C2C" w:rsidP="00A66C2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A66C2C" w:rsidRDefault="00A66C2C" w:rsidP="00A66C2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8777 268 4409,  </w:t>
            </w:r>
            <w:r w:rsidRPr="001D17D8">
              <w:rPr>
                <w:sz w:val="22"/>
                <w:szCs w:val="22"/>
                <w:lang w:val="kk-KZ"/>
              </w:rPr>
              <w:t>12-86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1D17D8" w:rsidRDefault="00A66C2C" w:rsidP="00A66C2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1D17D8" w:rsidRDefault="00A66C2C" w:rsidP="00A66C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Сабақ </w:t>
            </w:r>
            <w:r>
              <w:rPr>
                <w:sz w:val="22"/>
                <w:szCs w:val="22"/>
                <w:lang w:val="kk-KZ"/>
              </w:rPr>
              <w:t xml:space="preserve">кестесі </w:t>
            </w:r>
            <w:r w:rsidRPr="001D17D8">
              <w:rPr>
                <w:sz w:val="22"/>
                <w:szCs w:val="22"/>
                <w:lang w:val="kk-KZ"/>
              </w:rPr>
              <w:t>бойынша</w:t>
            </w:r>
          </w:p>
        </w:tc>
      </w:tr>
    </w:tbl>
    <w:p w:rsidR="00F96F3D" w:rsidRPr="001D17D8" w:rsidRDefault="00F96F3D" w:rsidP="00E8176C">
      <w:pPr>
        <w:rPr>
          <w:sz w:val="22"/>
          <w:szCs w:val="22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55"/>
        <w:gridCol w:w="7859"/>
      </w:tblGrid>
      <w:tr w:rsidR="00F96F3D" w:rsidRPr="00D52B32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F96F3D" w:rsidRPr="001D17D8" w:rsidRDefault="00F96F3D" w:rsidP="00E8176C">
            <w:pPr>
              <w:jc w:val="both"/>
              <w:rPr>
                <w:lang w:val="kk-KZ"/>
              </w:rPr>
            </w:pP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D7594F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="00663308">
              <w:rPr>
                <w:b/>
                <w:sz w:val="22"/>
                <w:szCs w:val="22"/>
                <w:lang w:val="kk-KZ"/>
              </w:rPr>
              <w:t xml:space="preserve"> </w:t>
            </w:r>
            <w:r w:rsidR="00BA3823" w:rsidRPr="00D7594F">
              <w:rPr>
                <w:lang w:val="kk-KZ"/>
              </w:rPr>
              <w:t>тарихи сана ұғымы мен өткен буындардың оның дамуына байланысты тәжірибелеріне, мәдени дәстүрдің өзегі мен рухани кодты сақтау, сол сияқты қоғамдық сананың жаңғыртуы мен ұлттық өз-өзін дамыту әлеуетіне қатысты білімдер жүйесін қалыптастыру.</w:t>
            </w:r>
          </w:p>
          <w:p w:rsidR="00877BB1" w:rsidRPr="001D17D8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 барысында меңгереді: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нақты-тарихи  және теориялық деңгейде өз халқының өткені жөнінде білімдерді өзге қауымдастықтар тарихымен байланыстырып көрсете білу қабілетін меңгереді;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тарихи тағдыры, дәстүрі, мәдениеті, тілі мен ділі ортақ қаумыдастық ретінде халықтың тарихи санасының сақталуын әрі рухани жаңғырудың қажеттігін түсінеді;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 елдің қоғамдық санасының жаңғыруында өткеннің  инновациялық элементтерін қолданып жаңа шешімдер іздеуге дағдыланады;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адами қауымның  дамуының рухани жағына жататын тарихи сананы пайымдаудағы жүйелілік тұрғыны игереді;</w:t>
            </w:r>
          </w:p>
          <w:p w:rsidR="00C605D8" w:rsidRPr="001D17D8" w:rsidRDefault="00BA3823" w:rsidP="00E8176C">
            <w:pPr>
              <w:pStyle w:val="af0"/>
              <w:spacing w:before="0" w:beforeAutospacing="0" w:after="0" w:afterAutospacing="0"/>
              <w:jc w:val="both"/>
              <w:rPr>
                <w:lang w:val="kk-KZ"/>
              </w:rPr>
            </w:pPr>
            <w:r w:rsidRPr="00D7594F">
              <w:rPr>
                <w:color w:val="000000"/>
                <w:lang w:val="kk-KZ" w:eastAsia="ru-RU"/>
              </w:rPr>
              <w:t>- сананың модельдерін өзіндік жолмен көрсетіп беруге қабілет, санаға қатысты құбылыстарды ұғындырып, түсіндіре алу, оларды тарих контексінде қабылау және негіздеу, прогрессивтік тарихи уақиғаларды салыст</w:t>
            </w:r>
            <w:r>
              <w:rPr>
                <w:color w:val="000000"/>
                <w:lang w:val="kk-KZ" w:eastAsia="ru-RU"/>
              </w:rPr>
              <w:t>ыру әрі ерекшеліктерін анықтау.</w:t>
            </w:r>
          </w:p>
        </w:tc>
      </w:tr>
      <w:tr w:rsidR="004C3EFD" w:rsidRPr="0069794C" w:rsidTr="00B076BE">
        <w:trPr>
          <w:trHeight w:val="32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C" w:rsidRDefault="0069794C" w:rsidP="00E8176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Пререквизиттер</w:t>
            </w:r>
          </w:p>
          <w:p w:rsidR="004C3EFD" w:rsidRPr="001D17D8" w:rsidRDefault="0069794C" w:rsidP="00E8176C">
            <w:pPr>
              <w:rPr>
                <w:lang w:val="kk-KZ"/>
              </w:rPr>
            </w:pPr>
            <w:r>
              <w:rPr>
                <w:sz w:val="22"/>
                <w:szCs w:val="22"/>
              </w:rPr>
              <w:t>Мен кореквизиттер</w:t>
            </w:r>
            <w:r w:rsidR="004C3EFD" w:rsidRPr="001D17D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pStyle w:val="af0"/>
              <w:spacing w:before="0" w:beforeAutospacing="0" w:after="0" w:afterAutospacing="0"/>
              <w:rPr>
                <w:lang w:val="kk-KZ"/>
              </w:rPr>
            </w:pPr>
            <w:r w:rsidRPr="00D7594F">
              <w:rPr>
                <w:lang w:val="kk-KZ"/>
              </w:rPr>
              <w:t>Қазақстанның қазіргі заман тарихы</w:t>
            </w:r>
          </w:p>
        </w:tc>
      </w:tr>
      <w:tr w:rsidR="00F96F3D" w:rsidRPr="00BA3823" w:rsidTr="00AD56A8">
        <w:trPr>
          <w:trHeight w:val="983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lang w:val="kk-KZ"/>
              </w:rPr>
            </w:pPr>
            <w:r w:rsidRPr="001D17D8">
              <w:rPr>
                <w:rStyle w:val="shorttext"/>
                <w:bCs/>
                <w:sz w:val="22"/>
                <w:szCs w:val="22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833E4" w:rsidRDefault="007B7A4F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Әдебиеттер:</w:t>
            </w:r>
          </w:p>
          <w:p w:rsidR="00E8176C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 тарихы . </w:t>
            </w:r>
            <w:r w:rsidRP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V T.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 Алматы: Атамұра, 2010.</w:t>
            </w:r>
          </w:p>
          <w:p w:rsidR="00E8176C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Назарбаев Н.А.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Эра независимости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. Астана, 2017. 508 б.</w:t>
            </w:r>
          </w:p>
          <w:p w:rsidR="00E85505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</w:rPr>
              <w:t>«Казахстанская правда» , 6 января 2016 г.</w:t>
            </w:r>
          </w:p>
          <w:p w:rsidR="00E8176C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>«План нации – Путь к казахстанской мечте»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</w:p>
          <w:p w:rsidR="00BA3823" w:rsidRPr="0090320A" w:rsidRDefault="00E8176C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e-history.kz/kz/books/library</w:t>
            </w:r>
          </w:p>
          <w:p w:rsidR="00E85505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Назарбаев Н.А. </w:t>
            </w:r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11 ноября 2014 г. «Нұрлы жол – путь в будущее»</w:t>
            </w:r>
          </w:p>
          <w:p w:rsidR="00E85505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      </w:r>
          </w:p>
          <w:p w:rsidR="00E85505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Интернет-ресурсы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hyperlink r:id="rId8" w:history="1">
              <w:r w:rsidRPr="0090320A">
                <w:rPr>
                  <w:rStyle w:val="a3"/>
                  <w:rFonts w:ascii="Times New Roman" w:hAnsi="Times New Roman"/>
                  <w:b w:val="0"/>
                  <w:kern w:val="36"/>
                  <w:sz w:val="22"/>
                  <w:szCs w:val="22"/>
                  <w:lang w:val="kk-KZ"/>
                </w:rPr>
                <w:t>http://www.akorda.kz</w:t>
              </w:r>
            </w:hyperlink>
          </w:p>
          <w:p w:rsidR="00E85505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http://www.rkcntidad.kz</w:t>
            </w:r>
          </w:p>
          <w:p w:rsidR="00E85505" w:rsidRPr="0090320A" w:rsidRDefault="00E85505" w:rsidP="0069794C">
            <w:pPr>
              <w:pStyle w:val="1"/>
              <w:numPr>
                <w:ilvl w:val="0"/>
                <w:numId w:val="14"/>
              </w:numPr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</w:t>
            </w:r>
            <w:r w:rsidRPr="0090320A">
              <w:rPr>
                <w:rStyle w:val="HTML"/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ncai.kz</w:t>
            </w:r>
          </w:p>
          <w:p w:rsidR="00F96F3D" w:rsidRPr="001D17D8" w:rsidRDefault="00F96F3D" w:rsidP="0069794C">
            <w:pPr>
              <w:pStyle w:val="1"/>
              <w:spacing w:before="0" w:after="0"/>
              <w:ind w:left="720"/>
              <w:rPr>
                <w:lang w:val="kk-KZ"/>
              </w:rPr>
            </w:pPr>
          </w:p>
        </w:tc>
      </w:tr>
      <w:tr w:rsidR="00F96F3D" w:rsidRPr="00D52B32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E93637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Университет</w:t>
            </w:r>
            <w:r w:rsidR="00F96F3D" w:rsidRPr="001D17D8">
              <w:rPr>
                <w:sz w:val="22"/>
                <w:szCs w:val="22"/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F96F3D" w:rsidRPr="001D17D8" w:rsidRDefault="00F96F3D" w:rsidP="00E8176C">
            <w:pPr>
              <w:rPr>
                <w:lang w:val="kk-KZ"/>
              </w:rPr>
            </w:pP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F96F3D" w:rsidRPr="001D17D8" w:rsidRDefault="00F96F3D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96F3D" w:rsidRPr="001D17D8" w:rsidRDefault="00F96F3D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F96F3D" w:rsidRPr="001D17D8" w:rsidRDefault="00F96F3D" w:rsidP="00E8176C">
            <w:pPr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F96F3D" w:rsidRPr="001D17D8" w:rsidRDefault="00F96F3D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96F3D" w:rsidRPr="001D17D8" w:rsidRDefault="003C1FC1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Мүмкіндігі шектеулі студенттер Э- адресі </w:t>
            </w:r>
            <w:r w:rsidR="0069794C" w:rsidRPr="0069794C">
              <w:rPr>
                <w:sz w:val="22"/>
                <w:szCs w:val="22"/>
                <w:lang w:val="kk-KZ"/>
              </w:rPr>
              <w:t>mensitova_94</w:t>
            </w:r>
            <w:r w:rsidRPr="001D17D8">
              <w:rPr>
                <w:sz w:val="22"/>
                <w:szCs w:val="22"/>
                <w:lang w:val="kk-KZ"/>
              </w:rPr>
              <w:t>@mail.ru, телефоны 87</w:t>
            </w:r>
            <w:r w:rsidR="007B7A4F" w:rsidRPr="001D17D8">
              <w:rPr>
                <w:sz w:val="22"/>
                <w:szCs w:val="22"/>
                <w:lang w:val="kk-KZ"/>
              </w:rPr>
              <w:t xml:space="preserve">473750494 </w:t>
            </w:r>
            <w:r w:rsidRPr="001D17D8">
              <w:rPr>
                <w:sz w:val="22"/>
                <w:szCs w:val="22"/>
                <w:lang w:val="kk-KZ"/>
              </w:rPr>
              <w:t xml:space="preserve"> бойынша кеңес ала алады.</w:t>
            </w:r>
          </w:p>
        </w:tc>
      </w:tr>
      <w:tr w:rsidR="00D95CA6" w:rsidRPr="00D52B32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D95CA6" w:rsidRPr="001D17D8" w:rsidRDefault="00D95CA6" w:rsidP="00E8176C">
            <w:pPr>
              <w:rPr>
                <w:lang w:val="kk-KZ"/>
              </w:rPr>
            </w:pP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</w:t>
            </w:r>
            <w:r w:rsidR="003207F2" w:rsidRPr="001D17D8">
              <w:rPr>
                <w:sz w:val="22"/>
                <w:szCs w:val="22"/>
                <w:lang w:val="kk-KZ"/>
              </w:rPr>
              <w:t>ларын бағалау, СӨЖ (жоба / кейс / бағдарламалар /)</w:t>
            </w:r>
          </w:p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 xml:space="preserve">Пәннің кестесіне сәйкес, үй тапсырмалары семестр бойы беріліп курстың жалпы бағасынан 30% және жобаны қорғау да - 30% құрайды.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Өзіндік жұмысты орындау барысында келесі ережелер сақталу керек: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1D17D8">
              <w:rPr>
                <w:rStyle w:val="shorttext"/>
                <w:rFonts w:ascii="Times New Roman" w:hAnsi="Times New Roman"/>
              </w:rPr>
              <w:t xml:space="preserve">а) </w:t>
            </w:r>
            <w:r w:rsidRPr="001D17D8">
              <w:rPr>
                <w:rStyle w:val="shorttext"/>
                <w:rFonts w:ascii="Times New Roman" w:hAnsi="Times New Roman"/>
                <w:lang w:val="kk-KZ"/>
              </w:rPr>
              <w:t xml:space="preserve">Үй жұмыстары мен жобалар уақытында орындалу қажет. Дер кезінде тапсырылмаған жұмыс қабылданбайды. </w:t>
            </w:r>
          </w:p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б) Студент жобаны орындау тәртібін қатаң түрде сақтай  отырып, барлық тапсырмалар мен жобаларды басқа студенттермен бірге орындай алады.</w:t>
            </w:r>
          </w:p>
        </w:tc>
      </w:tr>
      <w:tr w:rsidR="0081689C" w:rsidRPr="0069794C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89C" w:rsidRPr="001D17D8" w:rsidRDefault="0081689C" w:rsidP="00E8176C">
            <w:pPr>
              <w:rPr>
                <w:lang w:val="kk-KZ"/>
              </w:rPr>
            </w:pP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9C" w:rsidRPr="0081689C" w:rsidRDefault="0081689C" w:rsidP="00E8176C">
            <w:pPr>
              <w:jc w:val="both"/>
              <w:rPr>
                <w:lang w:val="kk-KZ"/>
              </w:rPr>
            </w:pPr>
            <w:r w:rsidRPr="0081689C">
              <w:rPr>
                <w:sz w:val="22"/>
                <w:szCs w:val="22"/>
                <w:lang w:val="kk-KZ"/>
              </w:rPr>
              <w:t>Cіздің жалпы бағаңыз формула бойынша есептелінеді:</w:t>
            </w:r>
          </w:p>
          <w:p w:rsidR="0081689C" w:rsidRPr="0081689C" w:rsidRDefault="0081689C" w:rsidP="00E8176C">
            <w:pPr>
              <w:jc w:val="both"/>
              <w:rPr>
                <w:b/>
              </w:rPr>
            </w:pPr>
            <w:r w:rsidRPr="0081689C">
              <w:rPr>
                <w:sz w:val="22"/>
                <w:szCs w:val="22"/>
              </w:rPr>
              <w:t>(РК1+МТ+РК2/3)х 0.6 + (ИЭх0,4)</w:t>
            </w:r>
          </w:p>
        </w:tc>
      </w:tr>
      <w:tr w:rsidR="00D95CA6" w:rsidRPr="0081689C" w:rsidTr="00B076BE">
        <w:trPr>
          <w:trHeight w:val="318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Оқу курсы мазмұнын жүзеге асыру күнтізбесі:</w:t>
            </w:r>
          </w:p>
        </w:tc>
      </w:tr>
      <w:tr w:rsidR="00837D21" w:rsidRPr="001D17D8" w:rsidTr="00B076BE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D21" w:rsidRPr="001D17D8" w:rsidRDefault="00837D21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14" w:type="dxa"/>
            <w:gridSpan w:val="2"/>
          </w:tcPr>
          <w:p w:rsidR="00837D21" w:rsidRPr="001D17D8" w:rsidRDefault="00837D21" w:rsidP="00E8176C">
            <w:pPr>
              <w:tabs>
                <w:tab w:val="left" w:pos="4711"/>
              </w:tabs>
              <w:jc w:val="center"/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Пәннің құрылымы</w:t>
            </w:r>
          </w:p>
        </w:tc>
      </w:tr>
    </w:tbl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678"/>
        <w:gridCol w:w="1843"/>
        <w:gridCol w:w="2267"/>
      </w:tblGrid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 xml:space="preserve">Апта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 xml:space="preserve">Тақырыптың атауы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</w:rPr>
            </w:pPr>
            <w:r w:rsidRPr="001D17D8">
              <w:rPr>
                <w:b/>
              </w:rPr>
              <w:t>Максимал</w:t>
            </w:r>
            <w:r w:rsidRPr="001D17D8">
              <w:rPr>
                <w:b/>
                <w:lang w:val="kk-KZ"/>
              </w:rPr>
              <w:t xml:space="preserve">ды </w:t>
            </w:r>
            <w:r w:rsidRPr="001D17D8">
              <w:rPr>
                <w:b/>
              </w:rPr>
              <w:t>балл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</w:pPr>
            <w:r w:rsidRPr="001D17D8"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Рухани жаңғырудың тарихи бастаулары мен негіздері.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«Мәдени мұра» бағдарламасы бойынша Қазақстан ау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ғындағы тарихи-мәдени ес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керт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кіштер мен нысандардың зерттелуін сиапттаңыз.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Тарихи сананың қоғамдық санаға ықпалы және оның нақты көрінісі.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 сем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и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«Халық – тарих толқынында»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дарламасы аясында әлем ар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хив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теріндегі  тарихымызға қа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 құжаттар жүйелі жинақ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талуын талдаңыз.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F578BF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дәріс. </w:t>
            </w:r>
            <w:r w:rsidR="00F578BF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ҚР Президенті Н.Ә.Назабаевтың «Ұлы Даланың жеті қыры» мақаласы. Ұлт тарихындағыт кеңістік пен уақыт.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578BF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ғасырдағы ұлттық сана туралы түсініктің маңызын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F578B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Ж: </w:t>
            </w:r>
            <w:r w:rsidR="00447296" w:rsidRPr="008F31E8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 xml:space="preserve">«Қазақстандағы 100 жаңа есім» </w:t>
            </w:r>
            <w:r w:rsidR="00F578BF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жобасы негізінде танымал жеке тұлғаға қатысты эссе дайындау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C3EFD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F578B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дәріс. </w:t>
            </w:r>
            <w:r w:rsidR="00F578BF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ҚР Президенті Н.Ә.Назабаевтың «Ұлы Даланың жеті қыры» мақаласы. Тарихи сананы жаңғырту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ғасырдың талаптарына даяр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лауға ұмтылдырған «Цифр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лы Қазақстан» мазмұнын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дәріс. </w:t>
            </w:r>
            <w:r w:rsidR="00F578BF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«Болашаққа бағ</w:t>
            </w:r>
            <w:r w:rsidR="00F578BF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F578BF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дар: рухани жаңғыру» бұқаралық сананы өзгертудің басты қадамы.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«Праг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матизм» мен реализмнің қоғамдық сиапты.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Үш тілде білім берудің жүзеге асу үдерісінің нәтижесін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5074A0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«Туған жер» бағдарламасы аясында жоба даярлау..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074A0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81689C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I </w:t>
            </w:r>
            <w:r w:rsidR="005074A0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бірегейлікті сақтау ұлттық сананың кемелденуі.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код, ұлттық мәдениет сақтаудың сұранысын анықтаңыз.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074A0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СӨЖ.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«Мәдени географиялық белдеу»; 2. БАҚ арқылы дәріптеу. 3. Ішкі және сыртқы мәдени туризм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074A0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7 дәріс. Жаһандағы заманауи қазақстандық мәдениет.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74A0" w:rsidRPr="001D17D8" w:rsidTr="00D4090F">
        <w:trPr>
          <w:trHeight w:val="506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5074A0" w:rsidP="005074A0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7 семинар. Мәдени және конфес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сиялық келісім мазмұнын ашыңыз.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5074A0" w:rsidRPr="001D17D8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081504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Білімнің салтанат құруы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F012CE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Технологиялық револю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ция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ның аясында жаңа білім мен кәсіп игеру қажеттігін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 xml:space="preserve">10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Қазақстанның революциялық емес, эволюциялық дамуы.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 түрлі тарихи кезеңдеріндегі әлеуметтік қақтығыстар тарихының салдарларын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89C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663308"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Рефлексия формасында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«Жаңа</w:t>
            </w:r>
            <w:r w:rsidR="00E94CD6" w:rsidRPr="00AD56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гуманитарлық</w:t>
            </w:r>
            <w:r w:rsidR="00E94CD6" w:rsidRPr="00AD56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білім. Қазақ</w:t>
            </w:r>
            <w:r w:rsidR="00E94CD6" w:rsidRPr="00E94CD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тіліндегі 100 жаңа</w:t>
            </w:r>
            <w:r w:rsidR="00E94CD6" w:rsidRPr="00E94CD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</w:p>
          <w:p w:rsidR="0081689C" w:rsidRDefault="0081689C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:rsidR="0081689C" w:rsidRDefault="0081689C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:rsidR="0081689C" w:rsidRDefault="0081689C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:rsidR="00C605D8" w:rsidRPr="00663308" w:rsidRDefault="00120EE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оқулық» жобасы</w:t>
            </w:r>
            <w:r w:rsidR="0081689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бойынша</w:t>
            </w:r>
            <w:r w:rsidR="0081689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оқыған</w:t>
            </w:r>
            <w:r w:rsidR="0081689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кітапқа эссе дайындау.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074A0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69794C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II </w:t>
            </w:r>
            <w:r w:rsidR="005074A0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АБ</w:t>
            </w:r>
            <w:r w:rsidR="005074A0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(Midterm)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«Сананың ашықтығы» әлемдік даму жолындағы баспалдақ.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Қазақтың дәстүрлілігі мен ғаламдану жолы: өзара қатынасы.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Ұлттық мəдениет ұлттың рухани тəжірибесін жеткізуші фактор.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296" w:rsidRPr="001D17D8" w:rsidTr="00697709">
        <w:trPr>
          <w:trHeight w:val="51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8F31E8" w:rsidRDefault="0044729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12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Ұлттық сана-сезім өзегін негізін қалаған тұлғалардың тағдырын сипаттаңыз.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074A0" w:rsidRPr="005074A0" w:rsidTr="005074A0">
        <w:trPr>
          <w:trHeight w:val="331"/>
        </w:trPr>
        <w:tc>
          <w:tcPr>
            <w:tcW w:w="11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СӨЖ.Ұлы Дала жеті қыры мақаласын талдау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C605D8" w:rsidRPr="005074A0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 тарихындағы жазу мәдениетінің қалыптасуы.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13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Латын әліпбинің қолдануының кезеңдері мен қазіргі туындаған қажеттіліктің маңызын айшықтаңыз.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14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рухани құныдылықтарын әлемдік аренаға шығару.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14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ескерткіштерді таныстыру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да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жаңа технологияларды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қолданып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мультимедиялық алыңын жасау үлгісін ұсыныңыз.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C3EFD" w:rsidRPr="00120EE0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81200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</w:t>
            </w:r>
            <w:r w:rsidR="004C3EFD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Диспуттық алаң: «Үшінші модернизацияның нәтижелері мен жетістіктері: шындық пен үміт».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C3EFD" w:rsidRPr="00120EE0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болашақ дамуында рухани жаңғыру бағдарламасының жүзеге асырудағы жеке дара үлес қосу маң</w:t>
            </w:r>
            <w:r w:rsid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ы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Адамзат ой-өрісінің жетістіктерін қазақстанның даму жолында тиімді қолдану жолын түсіндіріңіз.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69794C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III </w:t>
            </w:r>
            <w:r w:rsidR="004C3EFD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>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8A3639" w:rsidRPr="001D17D8" w:rsidRDefault="008A3639" w:rsidP="00E8176C">
      <w:pPr>
        <w:tabs>
          <w:tab w:val="left" w:pos="6840"/>
        </w:tabs>
        <w:rPr>
          <w:sz w:val="22"/>
          <w:szCs w:val="22"/>
          <w:lang w:val="kk-KZ"/>
        </w:rPr>
      </w:pPr>
    </w:p>
    <w:p w:rsidR="0069794C" w:rsidRDefault="0069794C" w:rsidP="00A0155F">
      <w:pPr>
        <w:tabs>
          <w:tab w:val="left" w:pos="6840"/>
        </w:tabs>
        <w:spacing w:line="360" w:lineRule="auto"/>
        <w:rPr>
          <w:sz w:val="22"/>
          <w:szCs w:val="22"/>
          <w:lang w:val="kk-KZ"/>
        </w:rPr>
      </w:pPr>
    </w:p>
    <w:p w:rsidR="00A0155F" w:rsidRPr="001D17D8" w:rsidRDefault="00BC1560" w:rsidP="00A0155F">
      <w:pPr>
        <w:tabs>
          <w:tab w:val="left" w:pos="6840"/>
        </w:tabs>
        <w:spacing w:line="360" w:lineRule="auto"/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Факультет деканы                                                                               М.С.Ноғайбаева</w:t>
      </w:r>
    </w:p>
    <w:p w:rsidR="008B5AF2" w:rsidRPr="001D17D8" w:rsidRDefault="004C3EFD" w:rsidP="00A0155F">
      <w:pPr>
        <w:tabs>
          <w:tab w:val="left" w:pos="6840"/>
        </w:tabs>
        <w:spacing w:line="360" w:lineRule="auto"/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 xml:space="preserve">Метод бюро төрайымы                                                                       </w:t>
      </w:r>
      <w:r w:rsidR="005074A0">
        <w:rPr>
          <w:sz w:val="22"/>
          <w:szCs w:val="22"/>
          <w:lang w:val="kk-KZ"/>
        </w:rPr>
        <w:t>У.М.Джолдыбаева</w:t>
      </w:r>
    </w:p>
    <w:p w:rsidR="008B5AF2" w:rsidRPr="001D17D8" w:rsidRDefault="00F96F3D" w:rsidP="00A0155F">
      <w:pPr>
        <w:tabs>
          <w:tab w:val="left" w:pos="6840"/>
        </w:tabs>
        <w:spacing w:line="360" w:lineRule="auto"/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Кафедра меңгерушісі</w:t>
      </w:r>
      <w:r w:rsidR="00663308">
        <w:rPr>
          <w:sz w:val="22"/>
          <w:szCs w:val="22"/>
          <w:lang w:val="kk-KZ"/>
        </w:rPr>
        <w:t xml:space="preserve">                                                                          </w:t>
      </w:r>
      <w:r w:rsidR="008B5AF2" w:rsidRPr="001D17D8">
        <w:rPr>
          <w:rFonts w:eastAsia="Calibri"/>
          <w:sz w:val="22"/>
          <w:szCs w:val="22"/>
          <w:lang w:val="kk-KZ"/>
        </w:rPr>
        <w:t>Б.Б.  Кәрібаев</w:t>
      </w:r>
      <w:r w:rsidR="00B076BE" w:rsidRPr="001D17D8">
        <w:rPr>
          <w:sz w:val="22"/>
          <w:szCs w:val="22"/>
          <w:lang w:val="kk-KZ"/>
        </w:rPr>
        <w:tab/>
      </w:r>
      <w:r w:rsidRPr="001D17D8">
        <w:rPr>
          <w:sz w:val="22"/>
          <w:szCs w:val="22"/>
          <w:lang w:val="kk-KZ"/>
        </w:rPr>
        <w:tab/>
      </w:r>
      <w:r w:rsidRPr="001D17D8">
        <w:rPr>
          <w:sz w:val="22"/>
          <w:szCs w:val="22"/>
          <w:lang w:val="kk-KZ"/>
        </w:rPr>
        <w:tab/>
      </w:r>
    </w:p>
    <w:p w:rsidR="001D17D8" w:rsidRDefault="008B5AF2" w:rsidP="00A0155F">
      <w:pPr>
        <w:tabs>
          <w:tab w:val="left" w:pos="6096"/>
        </w:tabs>
        <w:spacing w:line="360" w:lineRule="auto"/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Дәріс</w:t>
      </w:r>
      <w:r w:rsidRPr="00663308">
        <w:rPr>
          <w:sz w:val="22"/>
          <w:szCs w:val="22"/>
          <w:lang w:val="kk-KZ"/>
        </w:rPr>
        <w:t>кер</w:t>
      </w:r>
      <w:r w:rsidR="00663308">
        <w:rPr>
          <w:sz w:val="22"/>
          <w:szCs w:val="22"/>
          <w:lang w:val="kk-KZ"/>
        </w:rPr>
        <w:tab/>
        <w:t>Е.Н. Ноянов</w:t>
      </w:r>
    </w:p>
    <w:p w:rsidR="005074A0" w:rsidRDefault="005074A0" w:rsidP="00A0155F">
      <w:pPr>
        <w:tabs>
          <w:tab w:val="left" w:pos="6096"/>
        </w:tabs>
        <w:spacing w:line="360" w:lineRule="auto"/>
        <w:rPr>
          <w:lang w:val="kk-KZ"/>
        </w:rPr>
      </w:pPr>
      <w:r>
        <w:rPr>
          <w:sz w:val="22"/>
          <w:szCs w:val="22"/>
          <w:lang w:val="kk-KZ"/>
        </w:rPr>
        <w:lastRenderedPageBreak/>
        <w:t xml:space="preserve">Семинарист                                                                                          Г.И. Менситова </w:t>
      </w:r>
    </w:p>
    <w:sectPr w:rsidR="005074A0" w:rsidSect="00837D21"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A99" w:rsidRDefault="00A71A99" w:rsidP="009C42D4">
      <w:r>
        <w:separator/>
      </w:r>
    </w:p>
  </w:endnote>
  <w:endnote w:type="continuationSeparator" w:id="0">
    <w:p w:rsidR="00A71A99" w:rsidRDefault="00A71A99" w:rsidP="009C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A99" w:rsidRDefault="00A71A99" w:rsidP="009C42D4">
      <w:r>
        <w:separator/>
      </w:r>
    </w:p>
  </w:footnote>
  <w:footnote w:type="continuationSeparator" w:id="0">
    <w:p w:rsidR="00A71A99" w:rsidRDefault="00A71A99" w:rsidP="009C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B56D6"/>
    <w:multiLevelType w:val="hybridMultilevel"/>
    <w:tmpl w:val="1F98513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B3F"/>
    <w:multiLevelType w:val="hybridMultilevel"/>
    <w:tmpl w:val="54BE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3F76"/>
    <w:multiLevelType w:val="hybridMultilevel"/>
    <w:tmpl w:val="B38E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6D66"/>
    <w:multiLevelType w:val="hybridMultilevel"/>
    <w:tmpl w:val="58C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0DA4"/>
    <w:multiLevelType w:val="hybridMultilevel"/>
    <w:tmpl w:val="DBDE80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32AEB"/>
    <w:multiLevelType w:val="hybridMultilevel"/>
    <w:tmpl w:val="BBB0E808"/>
    <w:lvl w:ilvl="0" w:tplc="508A131E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AB6727C"/>
    <w:multiLevelType w:val="hybridMultilevel"/>
    <w:tmpl w:val="77C05E80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2A9A"/>
    <w:multiLevelType w:val="hybridMultilevel"/>
    <w:tmpl w:val="0FA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A739E"/>
    <w:multiLevelType w:val="hybridMultilevel"/>
    <w:tmpl w:val="72AC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7993"/>
    <w:multiLevelType w:val="hybridMultilevel"/>
    <w:tmpl w:val="B8309110"/>
    <w:lvl w:ilvl="0" w:tplc="0130D61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3D"/>
    <w:rsid w:val="00003C6A"/>
    <w:rsid w:val="00035D81"/>
    <w:rsid w:val="00080AC1"/>
    <w:rsid w:val="00081504"/>
    <w:rsid w:val="000C42BA"/>
    <w:rsid w:val="000E43CF"/>
    <w:rsid w:val="000F752C"/>
    <w:rsid w:val="0010324C"/>
    <w:rsid w:val="00120EE0"/>
    <w:rsid w:val="001407B1"/>
    <w:rsid w:val="00164C4E"/>
    <w:rsid w:val="0018056D"/>
    <w:rsid w:val="001C2841"/>
    <w:rsid w:val="001D17D8"/>
    <w:rsid w:val="001D6DDE"/>
    <w:rsid w:val="0022193F"/>
    <w:rsid w:val="0025274C"/>
    <w:rsid w:val="00295B94"/>
    <w:rsid w:val="002A6B65"/>
    <w:rsid w:val="002C26F3"/>
    <w:rsid w:val="002C7693"/>
    <w:rsid w:val="00305D36"/>
    <w:rsid w:val="003076D2"/>
    <w:rsid w:val="00316AB5"/>
    <w:rsid w:val="003207F2"/>
    <w:rsid w:val="003812A8"/>
    <w:rsid w:val="00394DAE"/>
    <w:rsid w:val="003B71AB"/>
    <w:rsid w:val="003C1FC1"/>
    <w:rsid w:val="003D53B7"/>
    <w:rsid w:val="003E080F"/>
    <w:rsid w:val="003E7A45"/>
    <w:rsid w:val="003F1431"/>
    <w:rsid w:val="003F22E9"/>
    <w:rsid w:val="00410F32"/>
    <w:rsid w:val="004400CA"/>
    <w:rsid w:val="00444B23"/>
    <w:rsid w:val="00447296"/>
    <w:rsid w:val="00451B66"/>
    <w:rsid w:val="0048552D"/>
    <w:rsid w:val="00485FF0"/>
    <w:rsid w:val="004B5BFE"/>
    <w:rsid w:val="004C3EFD"/>
    <w:rsid w:val="004E6B9C"/>
    <w:rsid w:val="005021C7"/>
    <w:rsid w:val="00503398"/>
    <w:rsid w:val="005074A0"/>
    <w:rsid w:val="00512EDF"/>
    <w:rsid w:val="00560DE8"/>
    <w:rsid w:val="0056157C"/>
    <w:rsid w:val="00575229"/>
    <w:rsid w:val="005C1CF3"/>
    <w:rsid w:val="005E3B2B"/>
    <w:rsid w:val="005F1676"/>
    <w:rsid w:val="006039A8"/>
    <w:rsid w:val="00606778"/>
    <w:rsid w:val="006308B8"/>
    <w:rsid w:val="006317FA"/>
    <w:rsid w:val="0064042E"/>
    <w:rsid w:val="00663308"/>
    <w:rsid w:val="00665540"/>
    <w:rsid w:val="006747B0"/>
    <w:rsid w:val="00694E01"/>
    <w:rsid w:val="0069794C"/>
    <w:rsid w:val="006E29ED"/>
    <w:rsid w:val="006E3E4F"/>
    <w:rsid w:val="006F39BA"/>
    <w:rsid w:val="00760271"/>
    <w:rsid w:val="00772E00"/>
    <w:rsid w:val="00777682"/>
    <w:rsid w:val="00787410"/>
    <w:rsid w:val="007A477B"/>
    <w:rsid w:val="007A71FE"/>
    <w:rsid w:val="007B5B5E"/>
    <w:rsid w:val="007B7A4F"/>
    <w:rsid w:val="007D2C87"/>
    <w:rsid w:val="007F17F2"/>
    <w:rsid w:val="007F28E6"/>
    <w:rsid w:val="00800CCC"/>
    <w:rsid w:val="00812008"/>
    <w:rsid w:val="0081689C"/>
    <w:rsid w:val="00837D21"/>
    <w:rsid w:val="00837EF6"/>
    <w:rsid w:val="00866526"/>
    <w:rsid w:val="00877BB1"/>
    <w:rsid w:val="0089386A"/>
    <w:rsid w:val="008A0574"/>
    <w:rsid w:val="008A3639"/>
    <w:rsid w:val="008B5AF2"/>
    <w:rsid w:val="008B6729"/>
    <w:rsid w:val="008C6CDE"/>
    <w:rsid w:val="008F31E8"/>
    <w:rsid w:val="008F452C"/>
    <w:rsid w:val="0090320A"/>
    <w:rsid w:val="00911C6F"/>
    <w:rsid w:val="009267CC"/>
    <w:rsid w:val="0094196F"/>
    <w:rsid w:val="00973F0E"/>
    <w:rsid w:val="009849F3"/>
    <w:rsid w:val="0099272C"/>
    <w:rsid w:val="009A6EBA"/>
    <w:rsid w:val="009C42D4"/>
    <w:rsid w:val="009D6177"/>
    <w:rsid w:val="00A0155F"/>
    <w:rsid w:val="00A059BD"/>
    <w:rsid w:val="00A1560E"/>
    <w:rsid w:val="00A21961"/>
    <w:rsid w:val="00A600C8"/>
    <w:rsid w:val="00A66C2C"/>
    <w:rsid w:val="00A71A99"/>
    <w:rsid w:val="00AB1197"/>
    <w:rsid w:val="00AC7F99"/>
    <w:rsid w:val="00AD14EB"/>
    <w:rsid w:val="00AD56A8"/>
    <w:rsid w:val="00AF62FF"/>
    <w:rsid w:val="00B076BE"/>
    <w:rsid w:val="00B16C40"/>
    <w:rsid w:val="00B379E4"/>
    <w:rsid w:val="00B63DC7"/>
    <w:rsid w:val="00BA3823"/>
    <w:rsid w:val="00BB6384"/>
    <w:rsid w:val="00BC1560"/>
    <w:rsid w:val="00BE5B5D"/>
    <w:rsid w:val="00C605D8"/>
    <w:rsid w:val="00D52B32"/>
    <w:rsid w:val="00D76288"/>
    <w:rsid w:val="00D833E4"/>
    <w:rsid w:val="00D945CD"/>
    <w:rsid w:val="00D95CA6"/>
    <w:rsid w:val="00DA03ED"/>
    <w:rsid w:val="00DA6F0A"/>
    <w:rsid w:val="00DF3C37"/>
    <w:rsid w:val="00E0106E"/>
    <w:rsid w:val="00E8176C"/>
    <w:rsid w:val="00E85505"/>
    <w:rsid w:val="00E90016"/>
    <w:rsid w:val="00E93637"/>
    <w:rsid w:val="00E94CD6"/>
    <w:rsid w:val="00EC7E5B"/>
    <w:rsid w:val="00F012CE"/>
    <w:rsid w:val="00F12B5A"/>
    <w:rsid w:val="00F37623"/>
    <w:rsid w:val="00F578BF"/>
    <w:rsid w:val="00F96F3D"/>
    <w:rsid w:val="00FC5445"/>
    <w:rsid w:val="00FD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6E3AD-A1FA-4B38-B4EA-6AA4D8BD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link w:val="a7"/>
    <w:uiPriority w:val="34"/>
    <w:qFormat/>
    <w:rsid w:val="008B5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B5AF2"/>
  </w:style>
  <w:style w:type="paragraph" w:styleId="a8">
    <w:name w:val="Balloon Text"/>
    <w:basedOn w:val="a"/>
    <w:link w:val="a9"/>
    <w:uiPriority w:val="99"/>
    <w:semiHidden/>
    <w:unhideWhenUsed/>
    <w:rsid w:val="008B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AF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7D2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37D21"/>
  </w:style>
  <w:style w:type="paragraph" w:styleId="af">
    <w:name w:val="No Spacing"/>
    <w:uiPriority w:val="1"/>
    <w:qFormat/>
    <w:rsid w:val="0078741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1">
    <w:name w:val="Обычный1"/>
    <w:uiPriority w:val="99"/>
    <w:rsid w:val="004C3E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link w:val="af1"/>
    <w:uiPriority w:val="99"/>
    <w:unhideWhenUsed/>
    <w:rsid w:val="004C3EFD"/>
    <w:pPr>
      <w:spacing w:before="100" w:beforeAutospacing="1" w:after="100" w:afterAutospacing="1"/>
    </w:pPr>
    <w:rPr>
      <w:lang w:val="en-GB" w:eastAsia="en-GB"/>
    </w:rPr>
  </w:style>
  <w:style w:type="character" w:customStyle="1" w:styleId="af1">
    <w:name w:val="Обычный (веб) Знак"/>
    <w:link w:val="af0"/>
    <w:uiPriority w:val="99"/>
    <w:locked/>
    <w:rsid w:val="004C3EF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Title"/>
    <w:basedOn w:val="a"/>
    <w:link w:val="af3"/>
    <w:qFormat/>
    <w:rsid w:val="004C3EFD"/>
    <w:pPr>
      <w:jc w:val="center"/>
    </w:pPr>
    <w:rPr>
      <w:caps/>
      <w:sz w:val="28"/>
      <w:szCs w:val="20"/>
    </w:rPr>
  </w:style>
  <w:style w:type="character" w:customStyle="1" w:styleId="af3">
    <w:name w:val="Заголовок Знак"/>
    <w:basedOn w:val="a0"/>
    <w:link w:val="af2"/>
    <w:rsid w:val="004C3EF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pathseparator">
    <w:name w:val="path__separator"/>
    <w:basedOn w:val="a0"/>
    <w:rsid w:val="00DA03ED"/>
  </w:style>
  <w:style w:type="paragraph" w:customStyle="1" w:styleId="Iauiue">
    <w:name w:val="Iau.iue"/>
    <w:basedOn w:val="a"/>
    <w:next w:val="a"/>
    <w:uiPriority w:val="99"/>
    <w:rsid w:val="00C605D8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f4">
    <w:name w:val="Emphasis"/>
    <w:basedOn w:val="a0"/>
    <w:uiPriority w:val="20"/>
    <w:qFormat/>
    <w:rsid w:val="00BB6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885EC-7296-46AC-9C5D-0001B586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2017-10-17T04:25:00Z</cp:lastPrinted>
  <dcterms:created xsi:type="dcterms:W3CDTF">2020-01-20T17:48:00Z</dcterms:created>
  <dcterms:modified xsi:type="dcterms:W3CDTF">2020-01-20T17:48:00Z</dcterms:modified>
</cp:coreProperties>
</file>